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A6E" w:rsidRDefault="00A81A6E" w:rsidP="00A81A6E">
      <w:pPr>
        <w:widowControl/>
        <w:rPr>
          <w:rFonts w:ascii="微軟正黑體" w:eastAsia="微軟正黑體" w:hAnsi="微軟正黑體"/>
          <w:sz w:val="28"/>
          <w:szCs w:val="24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D5BA0" wp14:editId="57F0B1A9">
                <wp:simplePos x="0" y="0"/>
                <wp:positionH relativeFrom="column">
                  <wp:posOffset>-9525</wp:posOffset>
                </wp:positionH>
                <wp:positionV relativeFrom="paragraph">
                  <wp:posOffset>-40005</wp:posOffset>
                </wp:positionV>
                <wp:extent cx="6762750" cy="619125"/>
                <wp:effectExtent l="0" t="0" r="0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A81A6E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81A6E" w:rsidRPr="003371DD" w:rsidRDefault="00A81A6E" w:rsidP="00376F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81A6E" w:rsidRDefault="00A81A6E" w:rsidP="00AD55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廠商新聞資料稿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81A6E" w:rsidRDefault="00A81A6E" w:rsidP="00D86454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81A6E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81A6E" w:rsidRDefault="00A81A6E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81A6E" w:rsidRDefault="00A81A6E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81A6E" w:rsidRDefault="00A81A6E" w:rsidP="00996F39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3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11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81A6E" w:rsidRDefault="00A81A6E" w:rsidP="00A81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5B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75pt;margin-top:-3.15pt;width:53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A81A6E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81A6E" w:rsidRPr="003371DD" w:rsidRDefault="00A81A6E" w:rsidP="00376F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81A6E" w:rsidRDefault="00A81A6E" w:rsidP="00AD554D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廠商新聞資料稿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81A6E" w:rsidRDefault="00A81A6E" w:rsidP="00D86454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81A6E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81A6E" w:rsidRDefault="00A81A6E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81A6E" w:rsidRDefault="00A81A6E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81A6E" w:rsidRDefault="00A81A6E" w:rsidP="00996F39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3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11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81A6E" w:rsidRDefault="00A81A6E" w:rsidP="00A81A6E"/>
                  </w:txbxContent>
                </v:textbox>
              </v:shape>
            </w:pict>
          </mc:Fallback>
        </mc:AlternateContent>
      </w:r>
    </w:p>
    <w:p w:rsidR="00A81A6E" w:rsidRPr="00292F6C" w:rsidRDefault="00A81A6E" w:rsidP="00A81A6E">
      <w:pPr>
        <w:widowControl/>
        <w:spacing w:before="240" w:line="0" w:lineRule="atLeas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sz w:val="28"/>
          <w:szCs w:val="24"/>
        </w:rPr>
        <w:t>請</w:t>
      </w:r>
      <w:proofErr w:type="gramStart"/>
      <w:r>
        <w:rPr>
          <w:rFonts w:ascii="微軟正黑體" w:eastAsia="微軟正黑體" w:hAnsi="微軟正黑體" w:hint="eastAsia"/>
          <w:sz w:val="28"/>
          <w:szCs w:val="24"/>
        </w:rPr>
        <w:t>至官網下載</w:t>
      </w:r>
      <w:proofErr w:type="gramEnd"/>
      <w:r>
        <w:rPr>
          <w:rFonts w:ascii="微軟正黑體" w:eastAsia="微軟正黑體" w:hAnsi="微軟正黑體" w:hint="eastAsia"/>
          <w:sz w:val="28"/>
          <w:szCs w:val="24"/>
        </w:rPr>
        <w:t>word</w:t>
      </w:r>
      <w:r w:rsidRPr="00D46419">
        <w:rPr>
          <w:rFonts w:ascii="微軟正黑體" w:eastAsia="微軟正黑體" w:hAnsi="微軟正黑體" w:hint="eastAsia"/>
          <w:sz w:val="28"/>
          <w:szCs w:val="24"/>
        </w:rPr>
        <w:t>電子檔</w:t>
      </w:r>
      <w:r>
        <w:rPr>
          <w:rFonts w:ascii="微軟正黑體" w:eastAsia="微軟正黑體" w:hAnsi="微軟正黑體" w:hint="eastAsia"/>
          <w:sz w:val="28"/>
          <w:szCs w:val="24"/>
        </w:rPr>
        <w:t>(</w:t>
      </w:r>
      <w:r w:rsidRPr="009E0248">
        <w:t>http://www.edn-mcshow.com/tc/download.php</w:t>
      </w:r>
      <w:r>
        <w:rPr>
          <w:rFonts w:ascii="微軟正黑體" w:eastAsia="微軟正黑體" w:hAnsi="微軟正黑體" w:hint="eastAsia"/>
          <w:sz w:val="28"/>
          <w:szCs w:val="24"/>
        </w:rPr>
        <w:t>)，並於</w:t>
      </w:r>
      <w:proofErr w:type="gramStart"/>
      <w:r w:rsidRPr="00D46419">
        <w:rPr>
          <w:rFonts w:ascii="微軟正黑體" w:eastAsia="微軟正黑體" w:hAnsi="微軟正黑體" w:hint="eastAsia"/>
          <w:sz w:val="28"/>
          <w:szCs w:val="24"/>
        </w:rPr>
        <w:t>填妥本表</w:t>
      </w:r>
      <w:proofErr w:type="gramEnd"/>
      <w:r w:rsidRPr="00D46419">
        <w:rPr>
          <w:rFonts w:ascii="微軟正黑體" w:eastAsia="微軟正黑體" w:hAnsi="微軟正黑體" w:hint="eastAsia"/>
          <w:sz w:val="28"/>
          <w:szCs w:val="24"/>
        </w:rPr>
        <w:t>後，回傳至</w:t>
      </w:r>
      <w:r>
        <w:rPr>
          <w:rFonts w:ascii="微軟正黑體" w:eastAsia="微軟正黑體" w:hAnsi="微軟正黑體" w:hint="eastAsia"/>
          <w:sz w:val="28"/>
          <w:szCs w:val="24"/>
        </w:rPr>
        <w:t>經濟日報jeff</w:t>
      </w:r>
      <w:r w:rsidRPr="00996F39">
        <w:rPr>
          <w:rFonts w:ascii="微軟正黑體" w:eastAsia="微軟正黑體" w:hAnsi="微軟正黑體"/>
          <w:sz w:val="28"/>
          <w:szCs w:val="24"/>
        </w:rPr>
        <w:t>.li</w:t>
      </w:r>
      <w:r>
        <w:rPr>
          <w:rFonts w:ascii="微軟正黑體" w:eastAsia="微軟正黑體" w:hAnsi="微軟正黑體" w:hint="eastAsia"/>
          <w:sz w:val="28"/>
          <w:szCs w:val="24"/>
        </w:rPr>
        <w:t>ang</w:t>
      </w:r>
      <w:r w:rsidRPr="00996F39">
        <w:rPr>
          <w:rFonts w:ascii="微軟正黑體" w:eastAsia="微軟正黑體" w:hAnsi="微軟正黑體"/>
          <w:sz w:val="28"/>
          <w:szCs w:val="24"/>
        </w:rPr>
        <w:t>@udngroup.com</w:t>
      </w:r>
      <w:r w:rsidRPr="00D46419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4"/>
        </w:rPr>
        <w:t>梁先生</w:t>
      </w:r>
      <w:r w:rsidRPr="00D46419">
        <w:rPr>
          <w:rFonts w:ascii="微軟正黑體" w:eastAsia="微軟正黑體" w:hAnsi="微軟正黑體" w:hint="eastAsia"/>
          <w:sz w:val="28"/>
          <w:szCs w:val="24"/>
        </w:rPr>
        <w:t>收。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827"/>
      </w:tblGrid>
      <w:tr w:rsidR="00A81A6E" w:rsidRPr="001811BA" w:rsidTr="00152224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A81A6E" w:rsidRPr="001811BA" w:rsidRDefault="00A81A6E" w:rsidP="00152224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參展廠商資訊</w:t>
            </w: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8788" w:type="dxa"/>
            <w:gridSpan w:val="3"/>
            <w:vAlign w:val="center"/>
          </w:tcPr>
          <w:p w:rsidR="00A81A6E" w:rsidRPr="0035630B" w:rsidRDefault="00A81A6E" w:rsidP="00152224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展覽專區</w:t>
            </w:r>
          </w:p>
        </w:tc>
        <w:tc>
          <w:tcPr>
            <w:tcW w:w="3544" w:type="dxa"/>
            <w:vAlign w:val="center"/>
          </w:tcPr>
          <w:p w:rsidR="00A81A6E" w:rsidRPr="00A17275" w:rsidRDefault="00A81A6E" w:rsidP="00152224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攤位號碼</w:t>
            </w:r>
          </w:p>
        </w:tc>
        <w:tc>
          <w:tcPr>
            <w:tcW w:w="3827" w:type="dxa"/>
            <w:vAlign w:val="center"/>
          </w:tcPr>
          <w:p w:rsidR="00A81A6E" w:rsidRPr="001811BA" w:rsidRDefault="00A81A6E" w:rsidP="00152224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  <w:tc>
          <w:tcPr>
            <w:tcW w:w="3544" w:type="dxa"/>
            <w:vAlign w:val="center"/>
          </w:tcPr>
          <w:p w:rsidR="00A81A6E" w:rsidRPr="00A17275" w:rsidRDefault="00A81A6E" w:rsidP="00152224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傳真</w:t>
            </w:r>
          </w:p>
        </w:tc>
        <w:tc>
          <w:tcPr>
            <w:tcW w:w="3827" w:type="dxa"/>
            <w:vAlign w:val="center"/>
          </w:tcPr>
          <w:p w:rsidR="00A81A6E" w:rsidRPr="001811BA" w:rsidRDefault="00A81A6E" w:rsidP="00152224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聯絡人</w:t>
            </w:r>
          </w:p>
        </w:tc>
        <w:tc>
          <w:tcPr>
            <w:tcW w:w="3544" w:type="dxa"/>
            <w:vAlign w:val="center"/>
          </w:tcPr>
          <w:p w:rsidR="00A81A6E" w:rsidRPr="00A17275" w:rsidRDefault="00A81A6E" w:rsidP="00152224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/>
                <w:b/>
              </w:rPr>
              <w:t>E</w:t>
            </w:r>
            <w:r>
              <w:rPr>
                <w:rFonts w:ascii="微軟正黑體" w:eastAsia="微軟正黑體" w:hAnsi="微軟正黑體" w:hint="eastAsia"/>
                <w:b/>
              </w:rPr>
              <w:t>-</w:t>
            </w:r>
            <w:r w:rsidRPr="0035630B">
              <w:rPr>
                <w:rFonts w:ascii="微軟正黑體" w:eastAsia="微軟正黑體" w:hAnsi="微軟正黑體" w:hint="eastAsia"/>
                <w:b/>
              </w:rPr>
              <w:t>mail</w:t>
            </w:r>
          </w:p>
        </w:tc>
        <w:tc>
          <w:tcPr>
            <w:tcW w:w="3827" w:type="dxa"/>
            <w:vAlign w:val="center"/>
          </w:tcPr>
          <w:p w:rsidR="00A81A6E" w:rsidRPr="001811BA" w:rsidRDefault="00A81A6E" w:rsidP="00152224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8788" w:type="dxa"/>
            <w:gridSpan w:val="3"/>
          </w:tcPr>
          <w:p w:rsidR="00A81A6E" w:rsidRPr="001811BA" w:rsidRDefault="00A81A6E" w:rsidP="00152224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35630B">
              <w:rPr>
                <w:rFonts w:ascii="微軟正黑體" w:eastAsia="微軟正黑體" w:hAnsi="微軟正黑體" w:hint="eastAsia"/>
                <w:b/>
              </w:rPr>
              <w:t>官網網址</w:t>
            </w:r>
            <w:proofErr w:type="gramEnd"/>
          </w:p>
        </w:tc>
        <w:tc>
          <w:tcPr>
            <w:tcW w:w="8788" w:type="dxa"/>
            <w:gridSpan w:val="3"/>
          </w:tcPr>
          <w:p w:rsidR="00A81A6E" w:rsidRPr="001811BA" w:rsidRDefault="00A81A6E" w:rsidP="00152224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A6E" w:rsidRPr="001811BA" w:rsidTr="00152224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1A6E" w:rsidRPr="0035630B" w:rsidRDefault="00A81A6E" w:rsidP="00152224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參展產品</w:t>
            </w:r>
          </w:p>
        </w:tc>
        <w:tc>
          <w:tcPr>
            <w:tcW w:w="8788" w:type="dxa"/>
            <w:gridSpan w:val="3"/>
          </w:tcPr>
          <w:p w:rsidR="00A81A6E" w:rsidRPr="001811BA" w:rsidRDefault="00A81A6E" w:rsidP="00152224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A6E" w:rsidTr="00152224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A81A6E" w:rsidRPr="001811BA" w:rsidRDefault="00A81A6E" w:rsidP="00152224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注意事項</w:t>
            </w:r>
          </w:p>
        </w:tc>
      </w:tr>
      <w:tr w:rsidR="00A81A6E" w:rsidTr="00152224">
        <w:tc>
          <w:tcPr>
            <w:tcW w:w="10206" w:type="dxa"/>
            <w:gridSpan w:val="4"/>
          </w:tcPr>
          <w:p w:rsidR="00A81A6E" w:rsidRPr="00E725F8" w:rsidRDefault="00A81A6E" w:rsidP="00A81A6E">
            <w:pPr>
              <w:pStyle w:val="a3"/>
              <w:numPr>
                <w:ilvl w:val="2"/>
                <w:numId w:val="2"/>
              </w:numPr>
              <w:spacing w:line="340" w:lineRule="exact"/>
              <w:ind w:leftChars="0" w:left="284" w:right="238" w:hanging="284"/>
              <w:rPr>
                <w:rFonts w:ascii="微軟正黑體" w:eastAsia="微軟正黑體" w:hAnsi="微軟正黑體"/>
                <w:sz w:val="22"/>
              </w:rPr>
            </w:pPr>
            <w:r w:rsidRPr="00005936">
              <w:rPr>
                <w:rFonts w:ascii="微軟正黑體" w:eastAsia="微軟正黑體" w:hAnsi="微軟正黑體" w:hint="eastAsia"/>
              </w:rPr>
              <w:t>請隨信提供品牌LOGO或標準字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A81A6E" w:rsidRPr="00E725F8" w:rsidRDefault="00A81A6E" w:rsidP="00A81A6E">
            <w:pPr>
              <w:pStyle w:val="a3"/>
              <w:numPr>
                <w:ilvl w:val="2"/>
                <w:numId w:val="2"/>
              </w:numPr>
              <w:spacing w:line="340" w:lineRule="exact"/>
              <w:ind w:leftChars="0" w:left="284" w:right="238" w:hanging="284"/>
              <w:rPr>
                <w:rFonts w:ascii="微軟正黑體" w:eastAsia="微軟正黑體" w:hAnsi="微軟正黑體"/>
                <w:sz w:val="22"/>
              </w:rPr>
            </w:pPr>
            <w:r w:rsidRPr="00005936">
              <w:rPr>
                <w:rFonts w:ascii="微軟正黑體" w:eastAsia="微軟正黑體" w:hAnsi="微軟正黑體" w:hint="eastAsia"/>
              </w:rPr>
              <w:t>產品圖片請提供橫式照片，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005936">
              <w:rPr>
                <w:rFonts w:ascii="微軟正黑體" w:eastAsia="微軟正黑體" w:hAnsi="微軟正黑體" w:hint="eastAsia"/>
              </w:rPr>
              <w:t>2張</w:t>
            </w:r>
            <w:r>
              <w:rPr>
                <w:rFonts w:ascii="微軟正黑體" w:eastAsia="微軟正黑體" w:hAnsi="微軟正黑體" w:hint="eastAsia"/>
              </w:rPr>
              <w:t>為限</w:t>
            </w:r>
            <w:r w:rsidRPr="00005936">
              <w:rPr>
                <w:rFonts w:ascii="微軟正黑體" w:eastAsia="微軟正黑體" w:hAnsi="微軟正黑體" w:hint="eastAsia"/>
              </w:rPr>
              <w:t>，格式為JPG檔，規格300dpi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005936">
              <w:rPr>
                <w:rFonts w:ascii="微軟正黑體" w:eastAsia="微軟正黑體" w:hAnsi="微軟正黑體" w:hint="eastAsia"/>
                <w:szCs w:val="24"/>
              </w:rPr>
              <w:t>檔名請依序標示「公司名-產品名」。</w:t>
            </w:r>
          </w:p>
          <w:p w:rsidR="00A81A6E" w:rsidRDefault="00A81A6E" w:rsidP="00152224">
            <w:pPr>
              <w:spacing w:line="340" w:lineRule="exact"/>
              <w:ind w:right="23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3. </w:t>
            </w:r>
            <w:r w:rsidRPr="00902B49">
              <w:rPr>
                <w:rFonts w:ascii="微軟正黑體" w:eastAsia="微軟正黑體" w:hAnsi="微軟正黑體" w:hint="eastAsia"/>
                <w:szCs w:val="24"/>
              </w:rPr>
              <w:t>新聞資訊提供後，</w:t>
            </w:r>
            <w:proofErr w:type="gramStart"/>
            <w:r w:rsidRPr="00902B49">
              <w:rPr>
                <w:rFonts w:ascii="微軟正黑體" w:eastAsia="微軟正黑體" w:hAnsi="微軟正黑體" w:hint="eastAsia"/>
                <w:szCs w:val="24"/>
              </w:rPr>
              <w:t>除遇不可抗力</w:t>
            </w:r>
            <w:proofErr w:type="gramEnd"/>
            <w:r w:rsidRPr="00902B49">
              <w:rPr>
                <w:rFonts w:ascii="微軟正黑體" w:eastAsia="微軟正黑體" w:hAnsi="微軟正黑體" w:hint="eastAsia"/>
                <w:szCs w:val="24"/>
              </w:rPr>
              <w:t>因素，否則不予修改。</w:t>
            </w:r>
          </w:p>
          <w:p w:rsidR="00A81A6E" w:rsidRDefault="00A81A6E" w:rsidP="00152224">
            <w:pPr>
              <w:spacing w:line="34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4. 若有影片資訊，亦可協助刊登。</w:t>
            </w:r>
          </w:p>
        </w:tc>
      </w:tr>
      <w:tr w:rsidR="00A81A6E" w:rsidTr="00152224">
        <w:trPr>
          <w:trHeight w:val="454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A81A6E" w:rsidRPr="001811BA" w:rsidRDefault="00A81A6E" w:rsidP="00152224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</w:rPr>
              <w:t>新聞稿</w:t>
            </w:r>
          </w:p>
        </w:tc>
      </w:tr>
      <w:tr w:rsidR="00A81A6E" w:rsidTr="00152224">
        <w:trPr>
          <w:trHeight w:val="680"/>
        </w:trPr>
        <w:tc>
          <w:tcPr>
            <w:tcW w:w="1418" w:type="dxa"/>
            <w:vAlign w:val="center"/>
          </w:tcPr>
          <w:p w:rsidR="00A81A6E" w:rsidRPr="00A17275" w:rsidRDefault="00A81A6E" w:rsidP="00152224">
            <w:pPr>
              <w:spacing w:line="4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9A04AF">
              <w:rPr>
                <w:rFonts w:ascii="微軟正黑體" w:eastAsia="微軟正黑體" w:hAnsi="微軟正黑體" w:hint="eastAsia"/>
                <w:b/>
              </w:rPr>
              <w:t>新聞稿標題</w:t>
            </w:r>
          </w:p>
        </w:tc>
        <w:tc>
          <w:tcPr>
            <w:tcW w:w="8788" w:type="dxa"/>
            <w:gridSpan w:val="3"/>
            <w:vAlign w:val="center"/>
          </w:tcPr>
          <w:p w:rsidR="00A81A6E" w:rsidRDefault="00A81A6E" w:rsidP="00152224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81A6E" w:rsidTr="00152224">
        <w:trPr>
          <w:trHeight w:val="4859"/>
        </w:trPr>
        <w:tc>
          <w:tcPr>
            <w:tcW w:w="10206" w:type="dxa"/>
            <w:gridSpan w:val="4"/>
          </w:tcPr>
          <w:p w:rsidR="00A81A6E" w:rsidRDefault="00A81A6E" w:rsidP="00152224">
            <w:pPr>
              <w:spacing w:line="400" w:lineRule="exact"/>
              <w:ind w:right="238"/>
              <w:rPr>
                <w:rFonts w:ascii="微軟正黑體" w:eastAsia="微軟正黑體" w:hAnsi="微軟正黑體"/>
                <w:color w:val="0D0D0D" w:themeColor="text1" w:themeTint="F2"/>
              </w:rPr>
            </w:pP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(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限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400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字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)</w:t>
            </w:r>
          </w:p>
          <w:p w:rsidR="00A81A6E" w:rsidRDefault="00A81A6E" w:rsidP="00152224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  <w:p w:rsidR="00A81A6E" w:rsidRDefault="00A81A6E" w:rsidP="00152224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985C0F" w:rsidRPr="00985C0F" w:rsidRDefault="00985C0F" w:rsidP="00985C0F"/>
    <w:sectPr w:rsidR="00985C0F" w:rsidRPr="00985C0F" w:rsidSect="00A81A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211B"/>
    <w:multiLevelType w:val="hybridMultilevel"/>
    <w:tmpl w:val="B1E8934E"/>
    <w:lvl w:ilvl="0" w:tplc="2B248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7087030">
    <w:abstractNumId w:val="0"/>
  </w:num>
  <w:num w:numId="2" w16cid:durableId="41066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0F"/>
    <w:rsid w:val="0013594F"/>
    <w:rsid w:val="001B08F2"/>
    <w:rsid w:val="00267744"/>
    <w:rsid w:val="00985C0F"/>
    <w:rsid w:val="00A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C201"/>
  <w15:chartTrackingRefBased/>
  <w15:docId w15:val="{3636CCEE-BE5F-4F0A-BFE8-0000224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6E"/>
    <w:pPr>
      <w:widowControl w:val="0"/>
      <w:spacing w:after="0" w:line="240" w:lineRule="auto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5C0F"/>
    <w:pPr>
      <w:ind w:leftChars="200" w:left="480"/>
    </w:pPr>
  </w:style>
  <w:style w:type="table" w:styleId="a4">
    <w:name w:val="Table Grid"/>
    <w:basedOn w:val="a1"/>
    <w:uiPriority w:val="39"/>
    <w:rsid w:val="00A81A6E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梁皓宇</dc:creator>
  <cp:keywords/>
  <dc:description/>
  <cp:lastModifiedBy>梁皓宇</cp:lastModifiedBy>
  <cp:revision>1</cp:revision>
  <dcterms:created xsi:type="dcterms:W3CDTF">2024-10-30T08:17:00Z</dcterms:created>
  <dcterms:modified xsi:type="dcterms:W3CDTF">2024-10-30T08:34:00Z</dcterms:modified>
</cp:coreProperties>
</file>